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C0F7" w14:textId="77777777" w:rsidR="002D20F3" w:rsidRPr="00490A95" w:rsidRDefault="002D20F3" w:rsidP="002D20F3">
      <w:pPr>
        <w:ind w:left="720" w:hanging="720"/>
        <w:jc w:val="center"/>
        <w:rPr>
          <w:rFonts w:ascii="Charcoal" w:hAnsi="Charcoal"/>
          <w:b/>
          <w:bCs/>
          <w:sz w:val="32"/>
        </w:rPr>
      </w:pPr>
      <w:r w:rsidRPr="00490A95">
        <w:rPr>
          <w:rFonts w:ascii="Charcoal" w:hAnsi="Charcoal"/>
          <w:b/>
          <w:bCs/>
          <w:sz w:val="32"/>
        </w:rPr>
        <w:t>Radioactivity Worksheet</w:t>
      </w:r>
    </w:p>
    <w:p w14:paraId="2D4FA630" w14:textId="77777777" w:rsidR="002D20F3" w:rsidRPr="00331E2B" w:rsidRDefault="002D20F3" w:rsidP="00771037">
      <w:pPr>
        <w:numPr>
          <w:ilvl w:val="0"/>
          <w:numId w:val="2"/>
        </w:numPr>
        <w:spacing w:before="120" w:after="240"/>
        <w:rPr>
          <w:rFonts w:ascii="Arial" w:hAnsi="Arial" w:cs="Arial"/>
          <w:b/>
          <w:sz w:val="28"/>
          <w:szCs w:val="28"/>
        </w:rPr>
      </w:pPr>
      <w:r w:rsidRPr="00331E2B">
        <w:rPr>
          <w:rFonts w:ascii="Arial" w:hAnsi="Arial" w:cs="Arial"/>
          <w:b/>
          <w:sz w:val="28"/>
          <w:szCs w:val="28"/>
        </w:rPr>
        <w:t>State the number of neutrons and protons in each of the following nuclei:</w:t>
      </w:r>
    </w:p>
    <w:p w14:paraId="63A74CD6" w14:textId="7E7F02E2" w:rsidR="002D20F3" w:rsidRPr="00490A95" w:rsidRDefault="00141BEE" w:rsidP="00331E2B">
      <w:pPr>
        <w:numPr>
          <w:ilvl w:val="1"/>
          <w:numId w:val="2"/>
        </w:numPr>
        <w:spacing w:before="120" w:line="480" w:lineRule="auto"/>
        <w:ind w:left="1077" w:hanging="357"/>
        <w:rPr>
          <w:rFonts w:ascii="Arial" w:hAnsi="Arial" w:cs="Arial"/>
          <w:sz w:val="28"/>
          <w:szCs w:val="28"/>
        </w:rPr>
      </w:pPr>
      <m:oMath>
        <m:sPre>
          <m:sPrePr>
            <m:ctrlPr>
              <w:rPr>
                <w:rFonts w:ascii="Cambria Math" w:hAnsi="Cambria Math" w:cs="Arial"/>
                <w:i/>
                <w:sz w:val="28"/>
                <w:szCs w:val="28"/>
              </w:rPr>
            </m:ctrlPr>
          </m:sPrePr>
          <m:sub>
            <m:r>
              <w:rPr>
                <w:rFonts w:ascii="Cambria Math" w:hAnsi="Cambria Math" w:cs="Arial"/>
                <w:sz w:val="28"/>
                <w:szCs w:val="28"/>
              </w:rPr>
              <m:t>1</m:t>
            </m:r>
          </m:sub>
          <m:sup>
            <m:r>
              <w:rPr>
                <w:rFonts w:ascii="Cambria Math" w:hAnsi="Cambria Math" w:cs="Arial"/>
                <w:sz w:val="28"/>
                <w:szCs w:val="28"/>
              </w:rPr>
              <m:t>1</m:t>
            </m:r>
          </m:sup>
          <m:e>
            <m:r>
              <w:rPr>
                <w:rFonts w:ascii="Cambria Math" w:hAnsi="Cambria Math" w:cs="Arial"/>
                <w:sz w:val="28"/>
                <w:szCs w:val="28"/>
              </w:rPr>
              <m:t>H</m:t>
            </m:r>
          </m:e>
        </m:sPre>
      </m:oMath>
      <w:r w:rsidR="002D20F3" w:rsidRPr="00490A95">
        <w:rPr>
          <w:rFonts w:ascii="Arial" w:hAnsi="Arial" w:cs="Arial"/>
          <w:sz w:val="28"/>
          <w:szCs w:val="28"/>
        </w:rPr>
        <w:t>: ________________________________________________________</w:t>
      </w:r>
    </w:p>
    <w:p w14:paraId="243B9FEF" w14:textId="28C86051" w:rsidR="002D20F3" w:rsidRPr="00490A95" w:rsidRDefault="00141BEE" w:rsidP="00331E2B">
      <w:pPr>
        <w:numPr>
          <w:ilvl w:val="1"/>
          <w:numId w:val="2"/>
        </w:numPr>
        <w:spacing w:line="480" w:lineRule="auto"/>
        <w:ind w:left="1077" w:hanging="357"/>
        <w:rPr>
          <w:rFonts w:ascii="Arial" w:hAnsi="Arial" w:cs="Arial"/>
          <w:sz w:val="28"/>
          <w:szCs w:val="28"/>
        </w:rPr>
      </w:pPr>
      <m:oMath>
        <m:sPre>
          <m:sPrePr>
            <m:ctrlPr>
              <w:rPr>
                <w:rFonts w:ascii="Cambria Math" w:hAnsi="Cambria Math" w:cs="Arial"/>
                <w:i/>
                <w:sz w:val="28"/>
                <w:szCs w:val="28"/>
              </w:rPr>
            </m:ctrlPr>
          </m:sPrePr>
          <m:sub>
            <m:r>
              <w:rPr>
                <w:rFonts w:ascii="Cambria Math" w:hAnsi="Cambria Math" w:cs="Arial"/>
                <w:sz w:val="28"/>
                <w:szCs w:val="28"/>
              </w:rPr>
              <m:t>6</m:t>
            </m:r>
          </m:sub>
          <m:sup>
            <m:r>
              <w:rPr>
                <w:rFonts w:ascii="Cambria Math" w:hAnsi="Cambria Math" w:cs="Arial"/>
                <w:sz w:val="28"/>
                <w:szCs w:val="28"/>
              </w:rPr>
              <m:t>1</m:t>
            </m:r>
            <m:r>
              <w:rPr>
                <w:rFonts w:ascii="Cambria Math" w:hAnsi="Cambria Math" w:cs="Arial"/>
                <w:sz w:val="28"/>
                <w:szCs w:val="28"/>
              </w:rPr>
              <m:t>2</m:t>
            </m:r>
          </m:sup>
          <m:e>
            <m:r>
              <w:rPr>
                <w:rFonts w:ascii="Cambria Math" w:hAnsi="Cambria Math" w:cs="Arial"/>
                <w:sz w:val="28"/>
                <w:szCs w:val="28"/>
              </w:rPr>
              <m:t>C</m:t>
            </m:r>
          </m:e>
        </m:sPre>
      </m:oMath>
      <w:r w:rsidR="002D20F3" w:rsidRPr="00490A95">
        <w:rPr>
          <w:rFonts w:ascii="Arial" w:hAnsi="Arial" w:cs="Arial"/>
          <w:sz w:val="28"/>
          <w:szCs w:val="28"/>
        </w:rPr>
        <w:t>: ________________________________________________________</w:t>
      </w:r>
    </w:p>
    <w:p w14:paraId="1E7366C6" w14:textId="6977C3C7" w:rsidR="002D20F3" w:rsidRPr="00490A95" w:rsidRDefault="00141BEE" w:rsidP="00331E2B">
      <w:pPr>
        <w:numPr>
          <w:ilvl w:val="1"/>
          <w:numId w:val="2"/>
        </w:numPr>
        <w:spacing w:line="480" w:lineRule="auto"/>
        <w:ind w:left="1077" w:hanging="357"/>
        <w:rPr>
          <w:rFonts w:ascii="Arial" w:hAnsi="Arial" w:cs="Arial"/>
          <w:sz w:val="28"/>
          <w:szCs w:val="28"/>
        </w:rPr>
      </w:pPr>
      <m:oMath>
        <m:sPre>
          <m:sPrePr>
            <m:ctrlPr>
              <w:rPr>
                <w:rFonts w:ascii="Cambria Math" w:hAnsi="Cambria Math" w:cs="Arial"/>
                <w:i/>
                <w:sz w:val="28"/>
                <w:szCs w:val="28"/>
              </w:rPr>
            </m:ctrlPr>
          </m:sPrePr>
          <m:sub>
            <m:r>
              <w:rPr>
                <w:rFonts w:ascii="Cambria Math" w:hAnsi="Cambria Math" w:cs="Arial"/>
                <w:sz w:val="28"/>
                <w:szCs w:val="28"/>
              </w:rPr>
              <m:t>26</m:t>
            </m:r>
          </m:sub>
          <m:sup>
            <m:r>
              <w:rPr>
                <w:rFonts w:ascii="Cambria Math" w:hAnsi="Cambria Math" w:cs="Arial"/>
                <w:sz w:val="28"/>
                <w:szCs w:val="28"/>
              </w:rPr>
              <m:t>56</m:t>
            </m:r>
          </m:sup>
          <m:e>
            <m:r>
              <w:rPr>
                <w:rFonts w:ascii="Cambria Math" w:hAnsi="Cambria Math" w:cs="Arial"/>
                <w:sz w:val="28"/>
                <w:szCs w:val="28"/>
              </w:rPr>
              <m:t>Fe</m:t>
            </m:r>
          </m:e>
        </m:sPre>
      </m:oMath>
      <w:r w:rsidR="002D20F3" w:rsidRPr="00490A95">
        <w:rPr>
          <w:rFonts w:ascii="Arial" w:hAnsi="Arial" w:cs="Arial"/>
          <w:sz w:val="28"/>
          <w:szCs w:val="28"/>
        </w:rPr>
        <w:t>: _______________________________________________________</w:t>
      </w:r>
    </w:p>
    <w:p w14:paraId="4C3A7054" w14:textId="64150DD0" w:rsidR="002D20F3" w:rsidRPr="00490A95" w:rsidRDefault="00141BEE" w:rsidP="00331E2B">
      <w:pPr>
        <w:numPr>
          <w:ilvl w:val="1"/>
          <w:numId w:val="2"/>
        </w:numPr>
        <w:spacing w:line="480" w:lineRule="auto"/>
        <w:ind w:left="1077" w:hanging="357"/>
        <w:rPr>
          <w:rFonts w:ascii="Arial" w:hAnsi="Arial" w:cs="Arial"/>
          <w:sz w:val="28"/>
          <w:szCs w:val="28"/>
        </w:rPr>
      </w:pPr>
      <m:oMath>
        <m:sPre>
          <m:sPrePr>
            <m:ctrlPr>
              <w:rPr>
                <w:rFonts w:ascii="Cambria Math" w:hAnsi="Cambria Math" w:cs="Arial"/>
                <w:i/>
                <w:sz w:val="28"/>
                <w:szCs w:val="28"/>
              </w:rPr>
            </m:ctrlPr>
          </m:sPrePr>
          <m:sub>
            <m:r>
              <w:rPr>
                <w:rFonts w:ascii="Cambria Math" w:hAnsi="Cambria Math" w:cs="Arial"/>
                <w:sz w:val="28"/>
                <w:szCs w:val="28"/>
              </w:rPr>
              <m:t>79</m:t>
            </m:r>
          </m:sub>
          <m:sup>
            <m:r>
              <w:rPr>
                <w:rFonts w:ascii="Cambria Math" w:hAnsi="Cambria Math" w:cs="Arial"/>
                <w:sz w:val="28"/>
                <w:szCs w:val="28"/>
              </w:rPr>
              <m:t>1</m:t>
            </m:r>
            <m:r>
              <w:rPr>
                <w:rFonts w:ascii="Cambria Math" w:hAnsi="Cambria Math" w:cs="Arial"/>
                <w:sz w:val="28"/>
                <w:szCs w:val="28"/>
              </w:rPr>
              <m:t>97</m:t>
            </m:r>
          </m:sup>
          <m:e>
            <m:r>
              <w:rPr>
                <w:rFonts w:ascii="Cambria Math" w:hAnsi="Cambria Math" w:cs="Arial"/>
                <w:sz w:val="28"/>
                <w:szCs w:val="28"/>
              </w:rPr>
              <m:t>Au</m:t>
            </m:r>
          </m:e>
        </m:sPre>
      </m:oMath>
      <w:r w:rsidR="002D20F3" w:rsidRPr="00490A95">
        <w:rPr>
          <w:rFonts w:ascii="Arial" w:hAnsi="Arial" w:cs="Arial"/>
          <w:sz w:val="28"/>
          <w:szCs w:val="28"/>
        </w:rPr>
        <w:t>: _______________________________________________________</w:t>
      </w:r>
    </w:p>
    <w:p w14:paraId="78F41B68" w14:textId="77777777" w:rsidR="002D20F3" w:rsidRDefault="002D20F3" w:rsidP="002D20F3">
      <w:pPr>
        <w:rPr>
          <w:rFonts w:ascii="Arial" w:hAnsi="Arial" w:cs="Arial"/>
          <w:sz w:val="28"/>
          <w:szCs w:val="28"/>
        </w:rPr>
      </w:pPr>
    </w:p>
    <w:p w14:paraId="47CC5D44" w14:textId="77777777" w:rsidR="002D20F3" w:rsidRPr="00490A95" w:rsidRDefault="002D20F3" w:rsidP="002D20F3">
      <w:pPr>
        <w:numPr>
          <w:ilvl w:val="0"/>
          <w:numId w:val="2"/>
        </w:numPr>
        <w:rPr>
          <w:rFonts w:ascii="Arial" w:hAnsi="Arial" w:cs="Arial"/>
          <w:sz w:val="28"/>
          <w:szCs w:val="28"/>
        </w:rPr>
      </w:pPr>
      <w:r w:rsidRPr="00490A95">
        <w:rPr>
          <w:rFonts w:ascii="Arial" w:hAnsi="Arial" w:cs="Arial"/>
          <w:sz w:val="28"/>
          <w:szCs w:val="28"/>
        </w:rPr>
        <w:t>The three types of radioactive emissions are alpha (</w:t>
      </w:r>
      <w:r w:rsidR="00490A95">
        <w:rPr>
          <w:rFonts w:ascii="Arial" w:hAnsi="Arial" w:cs="Arial"/>
          <w:sz w:val="28"/>
          <w:szCs w:val="28"/>
        </w:rPr>
        <w:t>α</w:t>
      </w:r>
      <w:r w:rsidRPr="00490A95">
        <w:rPr>
          <w:rFonts w:ascii="Arial" w:hAnsi="Arial" w:cs="Arial"/>
          <w:sz w:val="28"/>
          <w:szCs w:val="28"/>
        </w:rPr>
        <w:t>), beta (</w:t>
      </w:r>
      <w:r w:rsidR="00490A95">
        <w:rPr>
          <w:rFonts w:ascii="Arial" w:hAnsi="Arial" w:cs="Arial"/>
          <w:sz w:val="28"/>
          <w:szCs w:val="28"/>
        </w:rPr>
        <w:t>β</w:t>
      </w:r>
      <w:r w:rsidRPr="00490A95">
        <w:rPr>
          <w:rFonts w:ascii="Arial" w:hAnsi="Arial" w:cs="Arial"/>
          <w:sz w:val="28"/>
          <w:szCs w:val="28"/>
        </w:rPr>
        <w:t>)</w:t>
      </w:r>
      <w:r w:rsidR="00490A95">
        <w:rPr>
          <w:rFonts w:ascii="Arial" w:hAnsi="Arial" w:cs="Arial"/>
          <w:sz w:val="28"/>
          <w:szCs w:val="28"/>
        </w:rPr>
        <w:t>,</w:t>
      </w:r>
      <w:r w:rsidRPr="00490A95">
        <w:rPr>
          <w:rFonts w:ascii="Arial" w:hAnsi="Arial" w:cs="Arial"/>
          <w:sz w:val="28"/>
          <w:szCs w:val="28"/>
        </w:rPr>
        <w:t xml:space="preserve"> and gamma (</w:t>
      </w:r>
      <w:r w:rsidR="00490A95">
        <w:rPr>
          <w:rFonts w:ascii="Arial" w:hAnsi="Arial" w:cs="Arial"/>
          <w:sz w:val="28"/>
          <w:szCs w:val="28"/>
        </w:rPr>
        <w:sym w:font="Symbol" w:char="F064"/>
      </w:r>
      <w:r w:rsidRPr="00490A95">
        <w:rPr>
          <w:rFonts w:ascii="Arial" w:hAnsi="Arial" w:cs="Arial"/>
          <w:sz w:val="28"/>
          <w:szCs w:val="28"/>
        </w:rPr>
        <w:t>)</w:t>
      </w:r>
    </w:p>
    <w:p w14:paraId="0622D68B" w14:textId="77777777" w:rsidR="002D20F3" w:rsidRDefault="002D20F3" w:rsidP="002D20F3">
      <w:pPr>
        <w:ind w:left="360"/>
        <w:rPr>
          <w:rFonts w:ascii="Arial" w:hAnsi="Arial" w:cs="Arial"/>
          <w:sz w:val="28"/>
          <w:szCs w:val="28"/>
        </w:rPr>
      </w:pPr>
      <w:r w:rsidRPr="00490A95">
        <w:rPr>
          <w:rFonts w:ascii="Arial" w:hAnsi="Arial" w:cs="Arial"/>
          <w:sz w:val="28"/>
          <w:szCs w:val="28"/>
        </w:rPr>
        <w:t xml:space="preserve">radiation. </w:t>
      </w:r>
      <w:r w:rsidRPr="00331E2B">
        <w:rPr>
          <w:rFonts w:ascii="Arial" w:hAnsi="Arial" w:cs="Arial"/>
          <w:b/>
          <w:sz w:val="28"/>
          <w:szCs w:val="28"/>
        </w:rPr>
        <w:t xml:space="preserve">Complete the table </w:t>
      </w:r>
      <w:r w:rsidR="00331E2B">
        <w:rPr>
          <w:rFonts w:ascii="Arial" w:hAnsi="Arial" w:cs="Arial"/>
          <w:b/>
          <w:sz w:val="28"/>
          <w:szCs w:val="28"/>
        </w:rPr>
        <w:t>using</w:t>
      </w:r>
      <w:r w:rsidRPr="00331E2B">
        <w:rPr>
          <w:rFonts w:ascii="Arial" w:hAnsi="Arial" w:cs="Arial"/>
          <w:b/>
          <w:sz w:val="28"/>
          <w:szCs w:val="28"/>
        </w:rPr>
        <w:t xml:space="preserve"> the correct information about each type</w:t>
      </w:r>
      <w:r w:rsidRPr="00490A95">
        <w:rPr>
          <w:rFonts w:ascii="Arial" w:hAnsi="Arial" w:cs="Arial"/>
          <w:sz w:val="28"/>
          <w:szCs w:val="28"/>
        </w:rPr>
        <w:t>.</w:t>
      </w:r>
    </w:p>
    <w:p w14:paraId="018D4800" w14:textId="77777777" w:rsidR="00490A95" w:rsidRPr="00490A95" w:rsidRDefault="00490A95" w:rsidP="002D20F3">
      <w:pPr>
        <w:ind w:left="360"/>
        <w:rPr>
          <w:rFonts w:ascii="Arial" w:hAnsi="Arial" w:cs="Arial"/>
          <w:sz w:val="28"/>
          <w:szCs w:val="28"/>
        </w:rPr>
      </w:pPr>
    </w:p>
    <w:tbl>
      <w:tblPr>
        <w:tblW w:w="99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242"/>
        <w:gridCol w:w="3700"/>
      </w:tblGrid>
      <w:tr w:rsidR="002D20F3" w:rsidRPr="00490A95" w14:paraId="16C82541" w14:textId="77777777" w:rsidTr="00490A95">
        <w:trPr>
          <w:trHeight w:val="495"/>
        </w:trPr>
        <w:tc>
          <w:tcPr>
            <w:tcW w:w="1804" w:type="dxa"/>
            <w:shd w:val="pct20" w:color="auto" w:fill="auto"/>
            <w:vAlign w:val="center"/>
          </w:tcPr>
          <w:p w14:paraId="240FCFA4" w14:textId="77777777" w:rsidR="002D20F3" w:rsidRPr="00490A95" w:rsidRDefault="002D20F3" w:rsidP="00490A95">
            <w:pPr>
              <w:spacing w:line="360" w:lineRule="auto"/>
              <w:jc w:val="center"/>
              <w:rPr>
                <w:rFonts w:ascii="Arial" w:hAnsi="Arial" w:cs="Arial"/>
                <w:sz w:val="28"/>
                <w:szCs w:val="28"/>
              </w:rPr>
            </w:pPr>
          </w:p>
        </w:tc>
        <w:tc>
          <w:tcPr>
            <w:tcW w:w="2242" w:type="dxa"/>
            <w:vAlign w:val="center"/>
          </w:tcPr>
          <w:p w14:paraId="0D9D7D6E" w14:textId="77777777" w:rsidR="002D20F3" w:rsidRPr="00490A95" w:rsidRDefault="002D20F3" w:rsidP="00490A95">
            <w:pPr>
              <w:spacing w:line="360" w:lineRule="auto"/>
              <w:jc w:val="center"/>
              <w:rPr>
                <w:rFonts w:ascii="Arial" w:hAnsi="Arial" w:cs="Arial"/>
                <w:b/>
                <w:sz w:val="28"/>
                <w:szCs w:val="28"/>
              </w:rPr>
            </w:pPr>
            <w:r w:rsidRPr="00490A95">
              <w:rPr>
                <w:rFonts w:ascii="Arial" w:hAnsi="Arial" w:cs="Arial"/>
                <w:b/>
                <w:sz w:val="28"/>
                <w:szCs w:val="28"/>
              </w:rPr>
              <w:t>Charge</w:t>
            </w:r>
          </w:p>
        </w:tc>
        <w:tc>
          <w:tcPr>
            <w:tcW w:w="2242" w:type="dxa"/>
            <w:vAlign w:val="center"/>
          </w:tcPr>
          <w:p w14:paraId="6DE1A270" w14:textId="77777777" w:rsidR="002D20F3" w:rsidRPr="00490A95" w:rsidRDefault="002D20F3" w:rsidP="00490A95">
            <w:pPr>
              <w:spacing w:line="360" w:lineRule="auto"/>
              <w:jc w:val="center"/>
              <w:rPr>
                <w:rFonts w:ascii="Arial" w:hAnsi="Arial" w:cs="Arial"/>
                <w:b/>
                <w:sz w:val="28"/>
                <w:szCs w:val="28"/>
              </w:rPr>
            </w:pPr>
            <w:r w:rsidRPr="00490A95">
              <w:rPr>
                <w:rFonts w:ascii="Arial" w:hAnsi="Arial" w:cs="Arial"/>
                <w:b/>
                <w:sz w:val="28"/>
                <w:szCs w:val="28"/>
              </w:rPr>
              <w:t>Atomic Symbol</w:t>
            </w:r>
          </w:p>
        </w:tc>
        <w:tc>
          <w:tcPr>
            <w:tcW w:w="3700" w:type="dxa"/>
            <w:vAlign w:val="center"/>
          </w:tcPr>
          <w:p w14:paraId="04219119" w14:textId="77777777" w:rsidR="002D20F3" w:rsidRPr="00490A95" w:rsidRDefault="002D20F3" w:rsidP="00490A95">
            <w:pPr>
              <w:spacing w:line="360" w:lineRule="auto"/>
              <w:jc w:val="center"/>
              <w:rPr>
                <w:rFonts w:ascii="Arial" w:hAnsi="Arial" w:cs="Arial"/>
                <w:b/>
                <w:sz w:val="28"/>
                <w:szCs w:val="28"/>
              </w:rPr>
            </w:pPr>
            <w:r w:rsidRPr="00490A95">
              <w:rPr>
                <w:rFonts w:ascii="Arial" w:hAnsi="Arial" w:cs="Arial"/>
                <w:b/>
                <w:sz w:val="28"/>
                <w:szCs w:val="28"/>
              </w:rPr>
              <w:t>Can Be Stopped By</w:t>
            </w:r>
          </w:p>
        </w:tc>
      </w:tr>
      <w:tr w:rsidR="002D20F3" w:rsidRPr="00490A95" w14:paraId="2C5C0D48" w14:textId="77777777" w:rsidTr="00331E2B">
        <w:trPr>
          <w:trHeight w:val="599"/>
        </w:trPr>
        <w:tc>
          <w:tcPr>
            <w:tcW w:w="1804" w:type="dxa"/>
            <w:vAlign w:val="center"/>
          </w:tcPr>
          <w:p w14:paraId="1749F8CC" w14:textId="77777777" w:rsidR="002D20F3" w:rsidRPr="00490A95" w:rsidRDefault="002D20F3" w:rsidP="00331E2B">
            <w:pPr>
              <w:pStyle w:val="Heading1"/>
              <w:jc w:val="center"/>
              <w:rPr>
                <w:rFonts w:ascii="Arial" w:hAnsi="Arial" w:cs="Arial"/>
                <w:sz w:val="28"/>
                <w:szCs w:val="28"/>
              </w:rPr>
            </w:pPr>
            <w:r w:rsidRPr="00490A95">
              <w:rPr>
                <w:rFonts w:ascii="Arial" w:hAnsi="Arial" w:cs="Arial"/>
                <w:sz w:val="28"/>
                <w:szCs w:val="28"/>
              </w:rPr>
              <w:t>Alpha</w:t>
            </w:r>
          </w:p>
        </w:tc>
        <w:tc>
          <w:tcPr>
            <w:tcW w:w="2242" w:type="dxa"/>
            <w:vAlign w:val="center"/>
          </w:tcPr>
          <w:p w14:paraId="0BDA56D8" w14:textId="77777777" w:rsidR="002D20F3" w:rsidRPr="00490A95" w:rsidRDefault="002D20F3" w:rsidP="00331E2B">
            <w:pPr>
              <w:jc w:val="center"/>
              <w:rPr>
                <w:rFonts w:ascii="Arial" w:hAnsi="Arial" w:cs="Arial"/>
                <w:sz w:val="28"/>
                <w:szCs w:val="28"/>
              </w:rPr>
            </w:pPr>
          </w:p>
        </w:tc>
        <w:tc>
          <w:tcPr>
            <w:tcW w:w="2242" w:type="dxa"/>
            <w:vAlign w:val="center"/>
          </w:tcPr>
          <w:p w14:paraId="524260CD" w14:textId="77777777" w:rsidR="002D20F3" w:rsidRPr="00490A95" w:rsidRDefault="002D20F3" w:rsidP="00331E2B">
            <w:pPr>
              <w:jc w:val="center"/>
              <w:rPr>
                <w:rFonts w:ascii="Arial" w:hAnsi="Arial" w:cs="Arial"/>
                <w:sz w:val="28"/>
                <w:szCs w:val="28"/>
              </w:rPr>
            </w:pPr>
          </w:p>
        </w:tc>
        <w:tc>
          <w:tcPr>
            <w:tcW w:w="3700" w:type="dxa"/>
            <w:vAlign w:val="center"/>
          </w:tcPr>
          <w:p w14:paraId="57888B7D" w14:textId="77777777" w:rsidR="002D20F3" w:rsidRPr="00490A95" w:rsidRDefault="002D20F3" w:rsidP="00331E2B">
            <w:pPr>
              <w:jc w:val="center"/>
              <w:rPr>
                <w:rFonts w:ascii="Arial" w:hAnsi="Arial" w:cs="Arial"/>
                <w:sz w:val="28"/>
                <w:szCs w:val="28"/>
              </w:rPr>
            </w:pPr>
          </w:p>
        </w:tc>
      </w:tr>
      <w:tr w:rsidR="002D20F3" w:rsidRPr="00490A95" w14:paraId="43D645D4" w14:textId="77777777" w:rsidTr="00331E2B">
        <w:trPr>
          <w:trHeight w:val="599"/>
        </w:trPr>
        <w:tc>
          <w:tcPr>
            <w:tcW w:w="1804" w:type="dxa"/>
            <w:vAlign w:val="center"/>
          </w:tcPr>
          <w:p w14:paraId="627658F3" w14:textId="77777777" w:rsidR="002D20F3" w:rsidRPr="00490A95" w:rsidRDefault="002D20F3" w:rsidP="00331E2B">
            <w:pPr>
              <w:jc w:val="center"/>
              <w:rPr>
                <w:rFonts w:ascii="Arial" w:hAnsi="Arial" w:cs="Arial"/>
                <w:b/>
                <w:sz w:val="28"/>
                <w:szCs w:val="28"/>
              </w:rPr>
            </w:pPr>
            <w:r w:rsidRPr="00490A95">
              <w:rPr>
                <w:rFonts w:ascii="Arial" w:hAnsi="Arial" w:cs="Arial"/>
                <w:b/>
                <w:sz w:val="28"/>
                <w:szCs w:val="28"/>
              </w:rPr>
              <w:t>Beta</w:t>
            </w:r>
          </w:p>
        </w:tc>
        <w:tc>
          <w:tcPr>
            <w:tcW w:w="2242" w:type="dxa"/>
            <w:vAlign w:val="center"/>
          </w:tcPr>
          <w:p w14:paraId="713F3B4A" w14:textId="77777777" w:rsidR="002D20F3" w:rsidRPr="00490A95" w:rsidRDefault="002D20F3" w:rsidP="00331E2B">
            <w:pPr>
              <w:jc w:val="center"/>
              <w:rPr>
                <w:rFonts w:ascii="Arial" w:hAnsi="Arial" w:cs="Arial"/>
                <w:sz w:val="28"/>
                <w:szCs w:val="28"/>
              </w:rPr>
            </w:pPr>
          </w:p>
        </w:tc>
        <w:tc>
          <w:tcPr>
            <w:tcW w:w="2242" w:type="dxa"/>
            <w:vAlign w:val="center"/>
          </w:tcPr>
          <w:p w14:paraId="21D27DFF" w14:textId="77777777" w:rsidR="002D20F3" w:rsidRPr="00490A95" w:rsidRDefault="002D20F3" w:rsidP="00331E2B">
            <w:pPr>
              <w:jc w:val="center"/>
              <w:rPr>
                <w:rFonts w:ascii="Arial" w:hAnsi="Arial" w:cs="Arial"/>
                <w:sz w:val="28"/>
                <w:szCs w:val="28"/>
              </w:rPr>
            </w:pPr>
          </w:p>
        </w:tc>
        <w:tc>
          <w:tcPr>
            <w:tcW w:w="3700" w:type="dxa"/>
            <w:vAlign w:val="center"/>
          </w:tcPr>
          <w:p w14:paraId="233859B5" w14:textId="77777777" w:rsidR="002D20F3" w:rsidRPr="00490A95" w:rsidRDefault="002D20F3" w:rsidP="00331E2B">
            <w:pPr>
              <w:jc w:val="center"/>
              <w:rPr>
                <w:rFonts w:ascii="Arial" w:hAnsi="Arial" w:cs="Arial"/>
                <w:sz w:val="28"/>
                <w:szCs w:val="28"/>
              </w:rPr>
            </w:pPr>
          </w:p>
        </w:tc>
      </w:tr>
      <w:tr w:rsidR="002D20F3" w:rsidRPr="00490A95" w14:paraId="790DC3D1" w14:textId="77777777" w:rsidTr="00331E2B">
        <w:trPr>
          <w:trHeight w:val="599"/>
        </w:trPr>
        <w:tc>
          <w:tcPr>
            <w:tcW w:w="1804" w:type="dxa"/>
            <w:vAlign w:val="center"/>
          </w:tcPr>
          <w:p w14:paraId="0E419E06" w14:textId="77777777" w:rsidR="002D20F3" w:rsidRPr="00490A95" w:rsidRDefault="002D20F3" w:rsidP="00331E2B">
            <w:pPr>
              <w:jc w:val="center"/>
              <w:rPr>
                <w:rFonts w:ascii="Arial" w:hAnsi="Arial" w:cs="Arial"/>
                <w:b/>
                <w:sz w:val="28"/>
                <w:szCs w:val="28"/>
              </w:rPr>
            </w:pPr>
            <w:r w:rsidRPr="00490A95">
              <w:rPr>
                <w:rFonts w:ascii="Arial" w:hAnsi="Arial" w:cs="Arial"/>
                <w:b/>
                <w:sz w:val="28"/>
                <w:szCs w:val="28"/>
              </w:rPr>
              <w:t>Gamma</w:t>
            </w:r>
          </w:p>
        </w:tc>
        <w:tc>
          <w:tcPr>
            <w:tcW w:w="2242" w:type="dxa"/>
            <w:vAlign w:val="center"/>
          </w:tcPr>
          <w:p w14:paraId="06581504" w14:textId="77777777" w:rsidR="002D20F3" w:rsidRPr="00490A95" w:rsidRDefault="002D20F3" w:rsidP="00331E2B">
            <w:pPr>
              <w:jc w:val="center"/>
              <w:rPr>
                <w:rFonts w:ascii="Arial" w:hAnsi="Arial" w:cs="Arial"/>
                <w:sz w:val="28"/>
                <w:szCs w:val="28"/>
              </w:rPr>
            </w:pPr>
          </w:p>
        </w:tc>
        <w:tc>
          <w:tcPr>
            <w:tcW w:w="2242" w:type="dxa"/>
            <w:vAlign w:val="center"/>
          </w:tcPr>
          <w:p w14:paraId="7C2ADCD8" w14:textId="77777777" w:rsidR="002D20F3" w:rsidRPr="00490A95" w:rsidRDefault="002D20F3" w:rsidP="00331E2B">
            <w:pPr>
              <w:jc w:val="center"/>
              <w:rPr>
                <w:rFonts w:ascii="Arial" w:hAnsi="Arial" w:cs="Arial"/>
                <w:sz w:val="28"/>
                <w:szCs w:val="28"/>
              </w:rPr>
            </w:pPr>
          </w:p>
        </w:tc>
        <w:tc>
          <w:tcPr>
            <w:tcW w:w="3700" w:type="dxa"/>
            <w:vAlign w:val="center"/>
          </w:tcPr>
          <w:p w14:paraId="1367329F" w14:textId="77777777" w:rsidR="002D20F3" w:rsidRPr="00490A95" w:rsidRDefault="002D20F3" w:rsidP="00331E2B">
            <w:pPr>
              <w:jc w:val="center"/>
              <w:rPr>
                <w:rFonts w:ascii="Arial" w:hAnsi="Arial" w:cs="Arial"/>
                <w:sz w:val="28"/>
                <w:szCs w:val="28"/>
              </w:rPr>
            </w:pPr>
          </w:p>
        </w:tc>
      </w:tr>
    </w:tbl>
    <w:p w14:paraId="201E22C3" w14:textId="77777777" w:rsidR="002D20F3" w:rsidRDefault="002D20F3" w:rsidP="002D20F3">
      <w:pPr>
        <w:rPr>
          <w:rFonts w:ascii="Arial" w:hAnsi="Arial" w:cs="Arial"/>
          <w:sz w:val="28"/>
          <w:szCs w:val="28"/>
        </w:rPr>
      </w:pPr>
    </w:p>
    <w:p w14:paraId="3F2853CE" w14:textId="77777777" w:rsidR="00490A95" w:rsidRPr="00490A95" w:rsidRDefault="00490A95" w:rsidP="002D20F3">
      <w:pPr>
        <w:rPr>
          <w:rFonts w:ascii="Arial" w:hAnsi="Arial" w:cs="Arial"/>
          <w:sz w:val="28"/>
          <w:szCs w:val="28"/>
        </w:rPr>
      </w:pPr>
    </w:p>
    <w:p w14:paraId="0923CBD3" w14:textId="77777777" w:rsidR="002D20F3" w:rsidRPr="00490A95" w:rsidRDefault="002D20F3" w:rsidP="00771037">
      <w:pPr>
        <w:numPr>
          <w:ilvl w:val="0"/>
          <w:numId w:val="2"/>
        </w:numPr>
        <w:spacing w:after="240"/>
        <w:rPr>
          <w:rFonts w:ascii="Arial" w:hAnsi="Arial" w:cs="Arial"/>
          <w:sz w:val="28"/>
          <w:szCs w:val="28"/>
        </w:rPr>
      </w:pPr>
      <w:r w:rsidRPr="00331E2B">
        <w:rPr>
          <w:rFonts w:ascii="Arial" w:hAnsi="Arial" w:cs="Arial"/>
          <w:b/>
          <w:sz w:val="28"/>
          <w:szCs w:val="28"/>
        </w:rPr>
        <w:t>Which of the three radioactive emissions (</w:t>
      </w:r>
      <w:proofErr w:type="gramStart"/>
      <w:r w:rsidR="00331E2B" w:rsidRPr="00331E2B">
        <w:rPr>
          <w:rFonts w:ascii="Arial" w:hAnsi="Arial" w:cs="Arial"/>
          <w:b/>
          <w:sz w:val="28"/>
          <w:szCs w:val="28"/>
        </w:rPr>
        <w:t>α ,</w:t>
      </w:r>
      <w:proofErr w:type="gramEnd"/>
      <w:r w:rsidR="00331E2B" w:rsidRPr="00331E2B">
        <w:rPr>
          <w:rFonts w:ascii="Arial" w:hAnsi="Arial" w:cs="Arial"/>
          <w:b/>
          <w:sz w:val="28"/>
          <w:szCs w:val="28"/>
        </w:rPr>
        <w:t xml:space="preserve"> β, </w:t>
      </w:r>
      <w:r w:rsidR="00331E2B" w:rsidRPr="00331E2B">
        <w:rPr>
          <w:rFonts w:ascii="Arial" w:hAnsi="Arial" w:cs="Arial"/>
          <w:b/>
          <w:sz w:val="28"/>
          <w:szCs w:val="28"/>
        </w:rPr>
        <w:sym w:font="Symbol" w:char="F064"/>
      </w:r>
      <w:r w:rsidR="00331E2B" w:rsidRPr="00331E2B">
        <w:rPr>
          <w:rFonts w:ascii="Arial" w:hAnsi="Arial" w:cs="Arial"/>
          <w:b/>
          <w:sz w:val="28"/>
          <w:szCs w:val="28"/>
        </w:rPr>
        <w:t xml:space="preserve">) </w:t>
      </w:r>
      <w:r w:rsidRPr="00331E2B">
        <w:rPr>
          <w:rFonts w:ascii="Arial" w:hAnsi="Arial" w:cs="Arial"/>
          <w:b/>
          <w:sz w:val="28"/>
          <w:szCs w:val="28"/>
        </w:rPr>
        <w:t>best fit the following statements?</w:t>
      </w:r>
      <w:r w:rsidRPr="00490A95">
        <w:rPr>
          <w:rFonts w:ascii="Arial" w:hAnsi="Arial" w:cs="Arial"/>
          <w:sz w:val="28"/>
          <w:szCs w:val="28"/>
        </w:rPr>
        <w:t xml:space="preserve"> Write the correct symbol/s on the lines.</w:t>
      </w:r>
    </w:p>
    <w:p w14:paraId="3D4F03CB" w14:textId="77777777" w:rsidR="002D20F3" w:rsidRPr="00490A95" w:rsidRDefault="002D20F3" w:rsidP="00331E2B">
      <w:pPr>
        <w:numPr>
          <w:ilvl w:val="1"/>
          <w:numId w:val="1"/>
        </w:numPr>
        <w:tabs>
          <w:tab w:val="clear" w:pos="1080"/>
          <w:tab w:val="num" w:pos="567"/>
        </w:tabs>
        <w:spacing w:before="120" w:line="480" w:lineRule="auto"/>
        <w:ind w:left="567" w:hanging="357"/>
        <w:rPr>
          <w:rFonts w:ascii="Arial" w:hAnsi="Arial" w:cs="Arial"/>
          <w:sz w:val="28"/>
          <w:szCs w:val="28"/>
        </w:rPr>
      </w:pPr>
      <w:r w:rsidRPr="00490A95">
        <w:rPr>
          <w:rFonts w:ascii="Arial" w:hAnsi="Arial" w:cs="Arial"/>
          <w:sz w:val="28"/>
          <w:szCs w:val="28"/>
        </w:rPr>
        <w:t>These emissions are charged. ____________</w:t>
      </w:r>
      <w:r w:rsidRPr="00490A95">
        <w:rPr>
          <w:rFonts w:ascii="Arial" w:hAnsi="Arial" w:cs="Arial"/>
          <w:sz w:val="28"/>
          <w:szCs w:val="28"/>
        </w:rPr>
        <w:tab/>
      </w:r>
      <w:r w:rsidRPr="00490A95">
        <w:rPr>
          <w:rFonts w:ascii="Arial" w:hAnsi="Arial" w:cs="Arial"/>
          <w:sz w:val="28"/>
          <w:szCs w:val="28"/>
        </w:rPr>
        <w:tab/>
      </w:r>
      <w:r w:rsidRPr="00490A95">
        <w:rPr>
          <w:rFonts w:ascii="Arial" w:hAnsi="Arial" w:cs="Arial"/>
          <w:sz w:val="28"/>
          <w:szCs w:val="28"/>
        </w:rPr>
        <w:tab/>
      </w:r>
      <w:r w:rsidRPr="00490A95">
        <w:rPr>
          <w:rFonts w:ascii="Arial" w:hAnsi="Arial" w:cs="Arial"/>
          <w:sz w:val="28"/>
          <w:szCs w:val="28"/>
        </w:rPr>
        <w:tab/>
      </w:r>
    </w:p>
    <w:p w14:paraId="1B5147AF" w14:textId="77777777" w:rsidR="002D20F3" w:rsidRPr="00490A95" w:rsidRDefault="002D20F3" w:rsidP="00331E2B">
      <w:pPr>
        <w:numPr>
          <w:ilvl w:val="1"/>
          <w:numId w:val="1"/>
        </w:numPr>
        <w:tabs>
          <w:tab w:val="clear" w:pos="1080"/>
          <w:tab w:val="num" w:pos="567"/>
        </w:tabs>
        <w:spacing w:line="480" w:lineRule="auto"/>
        <w:ind w:left="567" w:hanging="357"/>
        <w:rPr>
          <w:rFonts w:ascii="Arial" w:hAnsi="Arial" w:cs="Arial"/>
          <w:sz w:val="28"/>
          <w:szCs w:val="28"/>
        </w:rPr>
      </w:pPr>
      <w:r w:rsidRPr="00490A95">
        <w:rPr>
          <w:rFonts w:ascii="Arial" w:hAnsi="Arial" w:cs="Arial"/>
          <w:sz w:val="28"/>
          <w:szCs w:val="28"/>
        </w:rPr>
        <w:t>This emission is the most massive (heaviest). ____________</w:t>
      </w:r>
      <w:r w:rsidRPr="00490A95">
        <w:rPr>
          <w:rFonts w:ascii="Arial" w:hAnsi="Arial" w:cs="Arial"/>
          <w:sz w:val="28"/>
          <w:szCs w:val="28"/>
        </w:rPr>
        <w:tab/>
      </w:r>
      <w:r w:rsidRPr="00490A95">
        <w:rPr>
          <w:rFonts w:ascii="Arial" w:hAnsi="Arial" w:cs="Arial"/>
          <w:sz w:val="28"/>
          <w:szCs w:val="28"/>
        </w:rPr>
        <w:tab/>
      </w:r>
    </w:p>
    <w:p w14:paraId="1837BC40" w14:textId="77777777" w:rsidR="002D20F3" w:rsidRPr="00490A95" w:rsidRDefault="002D20F3" w:rsidP="00331E2B">
      <w:pPr>
        <w:numPr>
          <w:ilvl w:val="1"/>
          <w:numId w:val="1"/>
        </w:numPr>
        <w:tabs>
          <w:tab w:val="clear" w:pos="1080"/>
          <w:tab w:val="num" w:pos="567"/>
        </w:tabs>
        <w:spacing w:line="480" w:lineRule="auto"/>
        <w:ind w:left="567" w:hanging="357"/>
        <w:rPr>
          <w:rFonts w:ascii="Arial" w:hAnsi="Arial" w:cs="Arial"/>
          <w:sz w:val="28"/>
          <w:szCs w:val="28"/>
        </w:rPr>
      </w:pPr>
      <w:r w:rsidRPr="00490A95">
        <w:rPr>
          <w:rFonts w:ascii="Arial" w:hAnsi="Arial" w:cs="Arial"/>
          <w:sz w:val="28"/>
          <w:szCs w:val="28"/>
        </w:rPr>
        <w:t>This emission is the most charged. ____________</w:t>
      </w:r>
      <w:r w:rsidRPr="00490A95">
        <w:rPr>
          <w:rFonts w:ascii="Arial" w:hAnsi="Arial" w:cs="Arial"/>
          <w:sz w:val="28"/>
          <w:szCs w:val="28"/>
        </w:rPr>
        <w:tab/>
      </w:r>
      <w:r w:rsidRPr="00490A95">
        <w:rPr>
          <w:rFonts w:ascii="Arial" w:hAnsi="Arial" w:cs="Arial"/>
          <w:sz w:val="28"/>
          <w:szCs w:val="28"/>
        </w:rPr>
        <w:tab/>
      </w:r>
      <w:r w:rsidRPr="00490A95">
        <w:rPr>
          <w:rFonts w:ascii="Arial" w:hAnsi="Arial" w:cs="Arial"/>
          <w:sz w:val="28"/>
          <w:szCs w:val="28"/>
        </w:rPr>
        <w:tab/>
      </w:r>
      <w:r w:rsidRPr="00490A95">
        <w:rPr>
          <w:rFonts w:ascii="Arial" w:hAnsi="Arial" w:cs="Arial"/>
          <w:sz w:val="28"/>
          <w:szCs w:val="28"/>
        </w:rPr>
        <w:tab/>
      </w:r>
    </w:p>
    <w:p w14:paraId="2D3D9527" w14:textId="77777777" w:rsidR="002D20F3" w:rsidRPr="00490A95" w:rsidRDefault="002D20F3" w:rsidP="00331E2B">
      <w:pPr>
        <w:numPr>
          <w:ilvl w:val="1"/>
          <w:numId w:val="1"/>
        </w:numPr>
        <w:tabs>
          <w:tab w:val="clear" w:pos="1080"/>
          <w:tab w:val="num" w:pos="567"/>
        </w:tabs>
        <w:spacing w:line="480" w:lineRule="auto"/>
        <w:ind w:left="567" w:hanging="357"/>
        <w:rPr>
          <w:rFonts w:ascii="Arial" w:hAnsi="Arial" w:cs="Arial"/>
          <w:sz w:val="28"/>
          <w:szCs w:val="28"/>
        </w:rPr>
      </w:pPr>
      <w:r w:rsidRPr="00490A95">
        <w:rPr>
          <w:rFonts w:ascii="Arial" w:hAnsi="Arial" w:cs="Arial"/>
          <w:sz w:val="28"/>
          <w:szCs w:val="28"/>
        </w:rPr>
        <w:t>This emission is most dangerous outside of the body. ____________</w:t>
      </w:r>
      <w:r w:rsidRPr="00490A95">
        <w:rPr>
          <w:rFonts w:ascii="Arial" w:hAnsi="Arial" w:cs="Arial"/>
          <w:sz w:val="28"/>
          <w:szCs w:val="28"/>
        </w:rPr>
        <w:tab/>
      </w:r>
      <w:r w:rsidRPr="00490A95">
        <w:rPr>
          <w:rFonts w:ascii="Arial" w:hAnsi="Arial" w:cs="Arial"/>
          <w:sz w:val="28"/>
          <w:szCs w:val="28"/>
        </w:rPr>
        <w:tab/>
      </w:r>
    </w:p>
    <w:p w14:paraId="2E8FD1F6" w14:textId="77777777" w:rsidR="002D20F3" w:rsidRPr="00490A95" w:rsidRDefault="002D20F3" w:rsidP="00331E2B">
      <w:pPr>
        <w:numPr>
          <w:ilvl w:val="1"/>
          <w:numId w:val="1"/>
        </w:numPr>
        <w:tabs>
          <w:tab w:val="clear" w:pos="1080"/>
          <w:tab w:val="num" w:pos="567"/>
        </w:tabs>
        <w:spacing w:line="480" w:lineRule="auto"/>
        <w:ind w:left="567" w:hanging="357"/>
        <w:rPr>
          <w:rFonts w:ascii="Arial" w:hAnsi="Arial" w:cs="Arial"/>
          <w:sz w:val="28"/>
          <w:szCs w:val="28"/>
        </w:rPr>
      </w:pPr>
      <w:r w:rsidRPr="00490A95">
        <w:rPr>
          <w:rFonts w:ascii="Arial" w:hAnsi="Arial" w:cs="Arial"/>
          <w:sz w:val="28"/>
          <w:szCs w:val="28"/>
        </w:rPr>
        <w:t>This emission is stopped by thin paper or a few centimeters of air. _________</w:t>
      </w:r>
      <w:r w:rsidRPr="00490A95">
        <w:rPr>
          <w:rFonts w:ascii="Arial" w:hAnsi="Arial" w:cs="Arial"/>
          <w:sz w:val="28"/>
          <w:szCs w:val="28"/>
        </w:rPr>
        <w:tab/>
      </w:r>
    </w:p>
    <w:p w14:paraId="5E768735" w14:textId="77777777" w:rsidR="002D20F3" w:rsidRPr="00490A95" w:rsidRDefault="002D20F3" w:rsidP="00331E2B">
      <w:pPr>
        <w:numPr>
          <w:ilvl w:val="1"/>
          <w:numId w:val="1"/>
        </w:numPr>
        <w:tabs>
          <w:tab w:val="clear" w:pos="1080"/>
          <w:tab w:val="num" w:pos="567"/>
        </w:tabs>
        <w:spacing w:line="480" w:lineRule="auto"/>
        <w:ind w:left="567" w:hanging="357"/>
        <w:rPr>
          <w:rFonts w:ascii="Arial" w:hAnsi="Arial" w:cs="Arial"/>
          <w:sz w:val="28"/>
          <w:szCs w:val="28"/>
        </w:rPr>
      </w:pPr>
      <w:r w:rsidRPr="00490A95">
        <w:rPr>
          <w:rFonts w:ascii="Arial" w:hAnsi="Arial" w:cs="Arial"/>
          <w:sz w:val="28"/>
          <w:szCs w:val="28"/>
        </w:rPr>
        <w:t>This emission can travel through paper, but is stopped by aluminum. _______</w:t>
      </w:r>
      <w:r w:rsidRPr="00490A95">
        <w:rPr>
          <w:rFonts w:ascii="Arial" w:hAnsi="Arial" w:cs="Arial"/>
          <w:sz w:val="28"/>
          <w:szCs w:val="28"/>
        </w:rPr>
        <w:tab/>
      </w:r>
    </w:p>
    <w:p w14:paraId="042DE8FB" w14:textId="77777777" w:rsidR="002D20F3" w:rsidRPr="00490A95" w:rsidRDefault="002D20F3" w:rsidP="00490A95">
      <w:pPr>
        <w:numPr>
          <w:ilvl w:val="1"/>
          <w:numId w:val="1"/>
        </w:numPr>
        <w:tabs>
          <w:tab w:val="clear" w:pos="1080"/>
          <w:tab w:val="num" w:pos="567"/>
        </w:tabs>
        <w:spacing w:line="360" w:lineRule="auto"/>
        <w:ind w:left="567" w:hanging="357"/>
        <w:rPr>
          <w:rFonts w:ascii="Arial" w:hAnsi="Arial" w:cs="Arial"/>
          <w:sz w:val="28"/>
          <w:szCs w:val="28"/>
        </w:rPr>
      </w:pPr>
      <w:r w:rsidRPr="00490A95">
        <w:rPr>
          <w:rFonts w:ascii="Arial" w:hAnsi="Arial" w:cs="Arial"/>
          <w:sz w:val="28"/>
          <w:szCs w:val="28"/>
        </w:rPr>
        <w:t>This emission can travel through fairly thick lead. ____________</w:t>
      </w:r>
      <w:r w:rsidRPr="00490A95">
        <w:rPr>
          <w:rFonts w:ascii="Arial" w:hAnsi="Arial" w:cs="Arial"/>
          <w:sz w:val="28"/>
          <w:szCs w:val="28"/>
        </w:rPr>
        <w:tab/>
      </w:r>
    </w:p>
    <w:p w14:paraId="704F87CC" w14:textId="77777777" w:rsidR="002D20F3" w:rsidRPr="00331E2B" w:rsidRDefault="002D20F3" w:rsidP="00490A95">
      <w:pPr>
        <w:numPr>
          <w:ilvl w:val="0"/>
          <w:numId w:val="2"/>
        </w:numPr>
        <w:spacing w:before="120"/>
        <w:rPr>
          <w:rFonts w:ascii="Arial" w:hAnsi="Arial" w:cs="Arial"/>
          <w:b/>
          <w:sz w:val="28"/>
          <w:szCs w:val="28"/>
        </w:rPr>
      </w:pPr>
      <w:r w:rsidRPr="00331E2B">
        <w:rPr>
          <w:rFonts w:ascii="Arial" w:hAnsi="Arial" w:cs="Arial"/>
          <w:b/>
          <w:sz w:val="28"/>
          <w:szCs w:val="28"/>
        </w:rPr>
        <w:lastRenderedPageBreak/>
        <w:t>Which type of radiation – alpha, beta, or gamma:</w:t>
      </w:r>
    </w:p>
    <w:p w14:paraId="36199A2A" w14:textId="77777777" w:rsidR="002D20F3" w:rsidRPr="00490A95" w:rsidRDefault="002D20F3" w:rsidP="00490A95">
      <w:pPr>
        <w:numPr>
          <w:ilvl w:val="1"/>
          <w:numId w:val="2"/>
        </w:numPr>
        <w:tabs>
          <w:tab w:val="clear" w:pos="1080"/>
        </w:tabs>
        <w:spacing w:before="240"/>
        <w:ind w:left="426"/>
        <w:rPr>
          <w:rFonts w:ascii="Arial" w:hAnsi="Arial" w:cs="Arial"/>
          <w:sz w:val="28"/>
          <w:szCs w:val="28"/>
        </w:rPr>
      </w:pPr>
      <w:r w:rsidRPr="00490A95">
        <w:rPr>
          <w:rFonts w:ascii="Arial" w:hAnsi="Arial" w:cs="Arial"/>
          <w:sz w:val="28"/>
          <w:szCs w:val="28"/>
        </w:rPr>
        <w:t>Results in the greatest change in atomic number? Why?</w:t>
      </w:r>
    </w:p>
    <w:p w14:paraId="0F3C1D3F" w14:textId="77777777" w:rsidR="002D20F3" w:rsidRPr="00490A95" w:rsidRDefault="002D20F3" w:rsidP="00490A95">
      <w:pPr>
        <w:spacing w:before="240"/>
        <w:ind w:left="426"/>
        <w:rPr>
          <w:rFonts w:ascii="Arial" w:hAnsi="Arial" w:cs="Arial"/>
          <w:sz w:val="28"/>
          <w:szCs w:val="28"/>
        </w:rPr>
      </w:pPr>
      <w:r w:rsidRPr="00490A95">
        <w:rPr>
          <w:rFonts w:ascii="Arial" w:hAnsi="Arial" w:cs="Arial"/>
          <w:sz w:val="28"/>
          <w:szCs w:val="28"/>
        </w:rPr>
        <w:t>__________________________________________________________________</w:t>
      </w:r>
    </w:p>
    <w:p w14:paraId="103AA127" w14:textId="77777777" w:rsidR="002D20F3" w:rsidRPr="00490A95" w:rsidRDefault="002D20F3" w:rsidP="00490A95">
      <w:pPr>
        <w:numPr>
          <w:ilvl w:val="1"/>
          <w:numId w:val="2"/>
        </w:numPr>
        <w:tabs>
          <w:tab w:val="clear" w:pos="1080"/>
          <w:tab w:val="num" w:pos="426"/>
        </w:tabs>
        <w:spacing w:before="240"/>
        <w:ind w:left="426"/>
        <w:rPr>
          <w:rFonts w:ascii="Arial" w:hAnsi="Arial" w:cs="Arial"/>
          <w:sz w:val="28"/>
          <w:szCs w:val="28"/>
        </w:rPr>
      </w:pPr>
      <w:r w:rsidRPr="00490A95">
        <w:rPr>
          <w:rFonts w:ascii="Arial" w:hAnsi="Arial" w:cs="Arial"/>
          <w:sz w:val="28"/>
          <w:szCs w:val="28"/>
        </w:rPr>
        <w:t>Results in the least change in atomic number? Why?</w:t>
      </w:r>
    </w:p>
    <w:p w14:paraId="34450F8A" w14:textId="77777777" w:rsidR="002D20F3" w:rsidRPr="00490A95" w:rsidRDefault="002D20F3" w:rsidP="00490A95">
      <w:pPr>
        <w:spacing w:before="240"/>
        <w:ind w:left="426" w:hanging="284"/>
        <w:rPr>
          <w:rFonts w:ascii="Arial" w:hAnsi="Arial" w:cs="Arial"/>
          <w:sz w:val="28"/>
          <w:szCs w:val="28"/>
        </w:rPr>
      </w:pPr>
      <w:r w:rsidRPr="00490A95">
        <w:rPr>
          <w:rFonts w:ascii="Arial" w:hAnsi="Arial" w:cs="Arial"/>
          <w:sz w:val="28"/>
          <w:szCs w:val="28"/>
        </w:rPr>
        <w:t>__________________________________________________________________</w:t>
      </w:r>
    </w:p>
    <w:p w14:paraId="5871E7B7" w14:textId="77777777" w:rsidR="002D20F3" w:rsidRPr="00490A95" w:rsidRDefault="002D20F3" w:rsidP="00490A95">
      <w:pPr>
        <w:numPr>
          <w:ilvl w:val="1"/>
          <w:numId w:val="2"/>
        </w:numPr>
        <w:tabs>
          <w:tab w:val="clear" w:pos="1080"/>
          <w:tab w:val="num" w:pos="426"/>
        </w:tabs>
        <w:spacing w:before="240"/>
        <w:ind w:left="426"/>
        <w:rPr>
          <w:rFonts w:ascii="Arial" w:hAnsi="Arial" w:cs="Arial"/>
          <w:sz w:val="28"/>
          <w:szCs w:val="28"/>
        </w:rPr>
      </w:pPr>
      <w:r w:rsidRPr="00490A95">
        <w:rPr>
          <w:rFonts w:ascii="Arial" w:hAnsi="Arial" w:cs="Arial"/>
          <w:sz w:val="28"/>
          <w:szCs w:val="28"/>
        </w:rPr>
        <w:t>Produces the greatest change in mass number? Why?</w:t>
      </w:r>
    </w:p>
    <w:p w14:paraId="24D3355E" w14:textId="77777777" w:rsidR="002D20F3" w:rsidRPr="00490A95" w:rsidRDefault="002D20F3" w:rsidP="00490A95">
      <w:pPr>
        <w:spacing w:before="240"/>
        <w:ind w:left="426"/>
        <w:rPr>
          <w:rFonts w:ascii="Arial" w:hAnsi="Arial" w:cs="Arial"/>
          <w:sz w:val="28"/>
          <w:szCs w:val="28"/>
        </w:rPr>
      </w:pPr>
      <w:r w:rsidRPr="00490A95">
        <w:rPr>
          <w:rFonts w:ascii="Arial" w:hAnsi="Arial" w:cs="Arial"/>
          <w:sz w:val="28"/>
          <w:szCs w:val="28"/>
        </w:rPr>
        <w:t>__________________________________________________________________</w:t>
      </w:r>
    </w:p>
    <w:p w14:paraId="55B3217A" w14:textId="77777777" w:rsidR="002D20F3" w:rsidRPr="00490A95" w:rsidRDefault="002D20F3" w:rsidP="00490A95">
      <w:pPr>
        <w:numPr>
          <w:ilvl w:val="1"/>
          <w:numId w:val="2"/>
        </w:numPr>
        <w:tabs>
          <w:tab w:val="clear" w:pos="1080"/>
          <w:tab w:val="num" w:pos="426"/>
        </w:tabs>
        <w:spacing w:before="240"/>
        <w:ind w:left="426"/>
        <w:rPr>
          <w:rFonts w:ascii="Arial" w:hAnsi="Arial" w:cs="Arial"/>
          <w:sz w:val="28"/>
          <w:szCs w:val="28"/>
        </w:rPr>
      </w:pPr>
      <w:r w:rsidRPr="00490A95">
        <w:rPr>
          <w:rFonts w:ascii="Arial" w:hAnsi="Arial" w:cs="Arial"/>
          <w:sz w:val="28"/>
          <w:szCs w:val="28"/>
        </w:rPr>
        <w:t>Produces the least change in mass number? Why?</w:t>
      </w:r>
    </w:p>
    <w:p w14:paraId="5418265A" w14:textId="77777777" w:rsidR="002D20F3" w:rsidRDefault="002D20F3" w:rsidP="00490A95">
      <w:pPr>
        <w:spacing w:before="240"/>
        <w:ind w:left="426"/>
        <w:rPr>
          <w:rFonts w:ascii="Arial" w:hAnsi="Arial" w:cs="Arial"/>
          <w:sz w:val="28"/>
          <w:szCs w:val="28"/>
        </w:rPr>
      </w:pPr>
      <w:r w:rsidRPr="00490A95">
        <w:rPr>
          <w:rFonts w:ascii="Arial" w:hAnsi="Arial" w:cs="Arial"/>
          <w:sz w:val="28"/>
          <w:szCs w:val="28"/>
        </w:rPr>
        <w:t>__________________________________________________________________</w:t>
      </w:r>
    </w:p>
    <w:p w14:paraId="3D842D27" w14:textId="77777777" w:rsidR="00490A95" w:rsidRPr="00490A95" w:rsidRDefault="00490A95" w:rsidP="00490A95">
      <w:pPr>
        <w:spacing w:before="240"/>
        <w:ind w:left="426"/>
        <w:rPr>
          <w:sz w:val="28"/>
          <w:szCs w:val="28"/>
        </w:rPr>
      </w:pPr>
    </w:p>
    <w:p w14:paraId="12C4FE92" w14:textId="77777777" w:rsidR="002D20F3" w:rsidRPr="00490A95" w:rsidRDefault="002D20F3" w:rsidP="002D20F3">
      <w:pPr>
        <w:numPr>
          <w:ilvl w:val="0"/>
          <w:numId w:val="2"/>
        </w:numPr>
        <w:rPr>
          <w:rFonts w:ascii="Arial" w:hAnsi="Arial" w:cs="Arial"/>
          <w:sz w:val="28"/>
          <w:szCs w:val="28"/>
        </w:rPr>
      </w:pPr>
      <w:r w:rsidRPr="00490A95">
        <w:rPr>
          <w:rFonts w:ascii="Arial" w:hAnsi="Arial" w:cs="Arial"/>
          <w:sz w:val="28"/>
          <w:szCs w:val="28"/>
        </w:rPr>
        <w:t>In a paper-making factory, beta radiation is used to check that the paper being produced is the correct thickness. If the paper gets too thin, the reading on the detector increases causing the rollers to move apart to make the paper thicker. If the paper gets too thick, the reading on the detector goes down causing the rollers to move closer together. A diagram of this set-up is shown below:</w:t>
      </w:r>
    </w:p>
    <w:p w14:paraId="2A66F2DE" w14:textId="2AAFF489" w:rsidR="002D20F3" w:rsidRPr="00490A95" w:rsidRDefault="00045B6B">
      <w:pPr>
        <w:spacing w:line="360" w:lineRule="auto"/>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7728" behindDoc="0" locked="0" layoutInCell="1" allowOverlap="1" wp14:anchorId="48E1BEF8" wp14:editId="5F82742E">
                <wp:simplePos x="0" y="0"/>
                <wp:positionH relativeFrom="column">
                  <wp:posOffset>2334895</wp:posOffset>
                </wp:positionH>
                <wp:positionV relativeFrom="paragraph">
                  <wp:posOffset>188595</wp:posOffset>
                </wp:positionV>
                <wp:extent cx="4229100" cy="1981835"/>
                <wp:effectExtent l="10795" t="7620" r="8255" b="1079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981835"/>
                          <a:chOff x="2160" y="8607"/>
                          <a:chExt cx="6660" cy="3121"/>
                        </a:xfrm>
                      </wpg:grpSpPr>
                      <wps:wsp>
                        <wps:cNvPr id="2" name="Rectangle 2"/>
                        <wps:cNvSpPr>
                          <a:spLocks noChangeArrowheads="1"/>
                        </wps:cNvSpPr>
                        <wps:spPr bwMode="auto">
                          <a:xfrm>
                            <a:off x="2160" y="8607"/>
                            <a:ext cx="6660" cy="31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2880" y="10272"/>
                            <a:ext cx="5400" cy="180"/>
                          </a:xfrm>
                          <a:prstGeom prst="rect">
                            <a:avLst/>
                          </a:prstGeom>
                          <a:solidFill>
                            <a:srgbClr val="808080"/>
                          </a:solidFill>
                          <a:ln w="9525">
                            <a:solidFill>
                              <a:srgbClr val="808080"/>
                            </a:solidFill>
                            <a:miter lim="800000"/>
                            <a:headEnd/>
                            <a:tailEnd/>
                          </a:ln>
                        </wps:spPr>
                        <wps:bodyPr rot="0" vert="horz" wrap="square" lIns="91440" tIns="45720" rIns="91440" bIns="45720" anchor="t" anchorCtr="0" upright="1">
                          <a:noAutofit/>
                        </wps:bodyPr>
                      </wps:wsp>
                      <wps:wsp>
                        <wps:cNvPr id="4" name="Oval 4"/>
                        <wps:cNvSpPr>
                          <a:spLocks noChangeArrowheads="1"/>
                        </wps:cNvSpPr>
                        <wps:spPr bwMode="auto">
                          <a:xfrm>
                            <a:off x="4500" y="10452"/>
                            <a:ext cx="360" cy="360"/>
                          </a:xfrm>
                          <a:prstGeom prst="ellipse">
                            <a:avLst/>
                          </a:prstGeom>
                          <a:solidFill>
                            <a:srgbClr val="969696"/>
                          </a:solidFill>
                          <a:ln w="9525">
                            <a:solidFill>
                              <a:srgbClr val="969696"/>
                            </a:solidFill>
                            <a:round/>
                            <a:headEnd/>
                            <a:tailEnd/>
                          </a:ln>
                        </wps:spPr>
                        <wps:bodyPr rot="0" vert="horz" wrap="square" lIns="91440" tIns="45720" rIns="91440" bIns="45720" anchor="t" anchorCtr="0" upright="1">
                          <a:noAutofit/>
                        </wps:bodyPr>
                      </wps:wsp>
                      <wps:wsp>
                        <wps:cNvPr id="5" name="Oval 5"/>
                        <wps:cNvSpPr>
                          <a:spLocks noChangeArrowheads="1"/>
                        </wps:cNvSpPr>
                        <wps:spPr bwMode="auto">
                          <a:xfrm>
                            <a:off x="4500" y="9843"/>
                            <a:ext cx="360" cy="360"/>
                          </a:xfrm>
                          <a:prstGeom prst="ellipse">
                            <a:avLst/>
                          </a:prstGeom>
                          <a:solidFill>
                            <a:srgbClr val="969696"/>
                          </a:solidFill>
                          <a:ln w="9525">
                            <a:solidFill>
                              <a:srgbClr val="969696"/>
                            </a:solidFill>
                            <a:round/>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6840" y="10881"/>
                            <a:ext cx="540" cy="180"/>
                          </a:xfrm>
                          <a:prstGeom prst="rect">
                            <a:avLst/>
                          </a:prstGeom>
                          <a:solidFill>
                            <a:srgbClr val="666699"/>
                          </a:solidFill>
                          <a:ln w="9525">
                            <a:solidFill>
                              <a:srgbClr val="666699"/>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7020" y="11061"/>
                            <a:ext cx="180" cy="540"/>
                          </a:xfrm>
                          <a:prstGeom prst="rect">
                            <a:avLst/>
                          </a:prstGeom>
                          <a:solidFill>
                            <a:srgbClr val="666699"/>
                          </a:solidFill>
                          <a:ln w="9525">
                            <a:solidFill>
                              <a:srgbClr val="666699"/>
                            </a:solidFill>
                            <a:miter lim="800000"/>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6300" y="8806"/>
                            <a:ext cx="1440" cy="540"/>
                          </a:xfrm>
                          <a:prstGeom prst="rect">
                            <a:avLst/>
                          </a:prstGeom>
                          <a:solidFill>
                            <a:srgbClr val="C0C0C0"/>
                          </a:solidFill>
                          <a:ln w="9525">
                            <a:solidFill>
                              <a:srgbClr val="C0C0C0"/>
                            </a:solidFill>
                            <a:miter lim="800000"/>
                            <a:headEnd/>
                            <a:tailEnd/>
                          </a:ln>
                        </wps:spPr>
                        <wps:txbx>
                          <w:txbxContent>
                            <w:p w14:paraId="117AAEA1" w14:textId="77777777" w:rsidR="002D20F3" w:rsidRDefault="002D20F3">
                              <w:r>
                                <w:t xml:space="preserve">   detector</w:t>
                              </w:r>
                            </w:p>
                          </w:txbxContent>
                        </wps:txbx>
                        <wps:bodyPr rot="0" vert="horz" wrap="square" lIns="91440" tIns="45720" rIns="91440" bIns="45720" anchor="t" anchorCtr="0" upright="1">
                          <a:noAutofit/>
                        </wps:bodyPr>
                      </wps:wsp>
                      <wps:wsp>
                        <wps:cNvPr id="9" name="Line 9"/>
                        <wps:cNvCnPr>
                          <a:cxnSpLocks noChangeShapeType="1"/>
                        </wps:cNvCnPr>
                        <wps:spPr bwMode="auto">
                          <a:xfrm flipV="1">
                            <a:off x="7020" y="100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V="1">
                            <a:off x="7200" y="100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7413" y="11136"/>
                            <a:ext cx="1260" cy="540"/>
                          </a:xfrm>
                          <a:prstGeom prst="rect">
                            <a:avLst/>
                          </a:prstGeom>
                          <a:solidFill>
                            <a:srgbClr val="FFFFFF"/>
                          </a:solidFill>
                          <a:ln w="9525">
                            <a:solidFill>
                              <a:srgbClr val="FFFFFF"/>
                            </a:solidFill>
                            <a:miter lim="800000"/>
                            <a:headEnd/>
                            <a:tailEnd/>
                          </a:ln>
                        </wps:spPr>
                        <wps:txbx>
                          <w:txbxContent>
                            <w:p w14:paraId="0B5FA968" w14:textId="77777777" w:rsidR="002D20F3" w:rsidRDefault="002D20F3">
                              <w:r>
                                <w:rPr>
                                  <w:rFonts w:ascii="Symbol" w:hAnsi="Symbol"/>
                                </w:rPr>
                                <w:t></w:t>
                              </w:r>
                              <w:r>
                                <w:rPr>
                                  <w:rFonts w:ascii="Symbol" w:hAnsi="Symbol"/>
                                </w:rPr>
                                <w:t></w:t>
                              </w:r>
                              <w:r>
                                <w:t>source</w:t>
                              </w:r>
                            </w:p>
                          </w:txbxContent>
                        </wps:txbx>
                        <wps:bodyPr rot="0" vert="horz" wrap="square" lIns="91440" tIns="45720" rIns="91440" bIns="45720" anchor="t" anchorCtr="0" upright="1">
                          <a:noAutofit/>
                        </wps:bodyPr>
                      </wps:wsp>
                      <wps:wsp>
                        <wps:cNvPr id="12" name="Line 12"/>
                        <wps:cNvCnPr>
                          <a:cxnSpLocks noChangeShapeType="1"/>
                        </wps:cNvCnPr>
                        <wps:spPr bwMode="auto">
                          <a:xfrm>
                            <a:off x="7215" y="11592"/>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870" y="9681"/>
                            <a:ext cx="63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870" y="9681"/>
                            <a:ext cx="615"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3090" y="9321"/>
                            <a:ext cx="9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0DE7" w14:textId="77777777" w:rsidR="002D20F3" w:rsidRDefault="002D20F3">
                              <w:r>
                                <w:t>rollers</w:t>
                              </w:r>
                            </w:p>
                          </w:txbxContent>
                        </wps:txbx>
                        <wps:bodyPr rot="0" vert="horz" wrap="square" lIns="91440" tIns="45720" rIns="91440" bIns="45720" anchor="t" anchorCtr="0" upright="1">
                          <a:noAutofit/>
                        </wps:bodyPr>
                      </wps:wsp>
                      <wps:wsp>
                        <wps:cNvPr id="16" name="Line 16"/>
                        <wps:cNvCnPr>
                          <a:cxnSpLocks noChangeShapeType="1"/>
                        </wps:cNvCnPr>
                        <wps:spPr bwMode="auto">
                          <a:xfrm>
                            <a:off x="3210" y="10464"/>
                            <a:ext cx="0"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2820" y="10878"/>
                            <a:ext cx="8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4186" w14:textId="77777777" w:rsidR="002D20F3" w:rsidRDefault="002D20F3">
                              <w:r>
                                <w:t>paper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1BEF8" id="Group 29" o:spid="_x0000_s1026" style="position:absolute;margin-left:183.85pt;margin-top:14.85pt;width:333pt;height:156.05pt;z-index:251657728" coordorigin="2160,8607" coordsize="666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">
                <v:rect id="Rectangle 2" o:spid="_x0000_s1027" style="position:absolute;left:2160;top:8607;width:6660;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3" o:spid="_x0000_s1028" style="position:absolute;left:2880;top:10272;width:54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" fillcolor="gray" strokecolor="gray"/>
                <v:oval id="Oval 4" o:spid="_x0000_s1029" style="position:absolute;left:4500;top:104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" fillcolor="#969696" strokecolor="#969696"/>
                <v:oval id="Oval 5" o:spid="_x0000_s1030" style="position:absolute;left:4500;top:98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" fillcolor="#969696" strokecolor="#969696"/>
                <v:rect id="Rectangle 6" o:spid="_x0000_s1031" style="position:absolute;left:6840;top:1088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" fillcolor="#669" strokecolor="#669"/>
                <v:rect id="Rectangle 7" o:spid="_x0000_s1032" style="position:absolute;left:7020;top:1106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" fillcolor="#669" strokecolor="#669"/>
                <v:shapetype id="_x0000_t202" coordsize="21600,21600" o:spt="202" path="m,l,21600r21600,l21600,xe">
                  <v:stroke joinstyle="miter"/>
                  <v:path gradientshapeok="t" o:connecttype="rect"/>
                </v:shapetype>
                <v:shape id="Text Box 8" o:spid="_x0000_s1033" type="#_x0000_t202" style="position:absolute;left:6300;top:880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" fillcolor="silver" strokecolor="silver">
                  <v:textbox>
                    <w:txbxContent>
                      <w:p w14:paraId="117AAEA1" w14:textId="77777777" w:rsidR="002D20F3" w:rsidRDefault="002D20F3">
                        <w:r>
                          <w:t xml:space="preserve">   detector</w:t>
                        </w:r>
                      </w:p>
                    </w:txbxContent>
                  </v:textbox>
                </v:shape>
                <v:line id="Line 9" o:spid="_x0000_s1034" style="position:absolute;flip:y;visibility:visible;mso-wrap-style:square" from="7020,10023" to="7020,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0" o:spid="_x0000_s1035" style="position:absolute;flip:y;visibility:visible;mso-wrap-style:square" from="7200,10023" to="7200,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1" o:spid="_x0000_s1036" type="#_x0000_t202" style="position:absolute;left:7413;top:1113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" strokecolor="white">
                  <v:textbox>
                    <w:txbxContent>
                      <w:p w14:paraId="0B5FA968" w14:textId="77777777" w:rsidR="002D20F3" w:rsidRDefault="002D20F3">
                        <w:r>
                          <w:rPr>
                            <w:rFonts w:ascii="Symbol" w:hAnsi="Symbol"/>
                          </w:rPr>
                          <w:t></w:t>
                        </w:r>
                        <w:r>
                          <w:rPr>
                            <w:rFonts w:ascii="Symbol" w:hAnsi="Symbol"/>
                          </w:rPr>
                          <w:t></w:t>
                        </w:r>
                        <w:r>
                          <w:t>source</w:t>
                        </w:r>
                      </w:p>
                    </w:txbxContent>
                  </v:textbox>
                </v:shape>
                <v:line id="Line 12" o:spid="_x0000_s1037" style="position:absolute;visibility:visible;mso-wrap-style:square" from="7215,11592" to="7470,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 o:spid="_x0000_s1038" style="position:absolute;visibility:visible;mso-wrap-style:square" from="3870,9681" to="4500,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 o:spid="_x0000_s1039" style="position:absolute;visibility:visible;mso-wrap-style:square" from="3870,9681" to="448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5" o:spid="_x0000_s1040" type="#_x0000_t202" style="position:absolute;left:3090;top:9321;width:9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EA90DE7" w14:textId="77777777" w:rsidR="002D20F3" w:rsidRDefault="002D20F3">
                        <w:r>
                          <w:t>rollers</w:t>
                        </w:r>
                      </w:p>
                    </w:txbxContent>
                  </v:textbox>
                </v:shape>
                <v:line id="Line 16" o:spid="_x0000_s1041" style="position:absolute;visibility:visible;mso-wrap-style:square" from="3210,10464" to="3210,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17" o:spid="_x0000_s1042" type="#_x0000_t202" style="position:absolute;left:2820;top:10878;width:85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D044186" w14:textId="77777777" w:rsidR="002D20F3" w:rsidRDefault="002D20F3">
                        <w:r>
                          <w:t>paper</w:t>
                        </w:r>
                      </w:p>
                    </w:txbxContent>
                  </v:textbox>
                </v:shape>
              </v:group>
            </w:pict>
          </mc:Fallback>
        </mc:AlternateContent>
      </w:r>
    </w:p>
    <w:p w14:paraId="4A800198" w14:textId="77777777" w:rsidR="002D20F3" w:rsidRPr="00490A95" w:rsidRDefault="002D20F3">
      <w:pPr>
        <w:spacing w:line="360" w:lineRule="auto"/>
        <w:rPr>
          <w:rFonts w:ascii="Arial" w:hAnsi="Arial" w:cs="Arial"/>
          <w:sz w:val="28"/>
          <w:szCs w:val="28"/>
        </w:rPr>
      </w:pPr>
    </w:p>
    <w:p w14:paraId="2BCA00FB" w14:textId="77777777" w:rsidR="002D20F3" w:rsidRPr="00490A95" w:rsidRDefault="002D20F3">
      <w:pPr>
        <w:spacing w:line="360" w:lineRule="auto"/>
        <w:rPr>
          <w:rFonts w:ascii="Arial" w:hAnsi="Arial" w:cs="Arial"/>
          <w:sz w:val="28"/>
          <w:szCs w:val="28"/>
        </w:rPr>
      </w:pPr>
    </w:p>
    <w:p w14:paraId="7F947213" w14:textId="77777777" w:rsidR="002D20F3" w:rsidRPr="00490A95" w:rsidRDefault="002D20F3">
      <w:pPr>
        <w:spacing w:line="360" w:lineRule="auto"/>
        <w:rPr>
          <w:rFonts w:ascii="Arial" w:hAnsi="Arial" w:cs="Arial"/>
          <w:sz w:val="28"/>
          <w:szCs w:val="28"/>
        </w:rPr>
      </w:pPr>
    </w:p>
    <w:p w14:paraId="7CE93B62" w14:textId="77777777" w:rsidR="002D20F3" w:rsidRPr="00490A95" w:rsidRDefault="002D20F3">
      <w:pPr>
        <w:spacing w:line="360" w:lineRule="auto"/>
        <w:rPr>
          <w:rFonts w:ascii="Arial" w:hAnsi="Arial" w:cs="Arial"/>
          <w:sz w:val="28"/>
          <w:szCs w:val="28"/>
        </w:rPr>
      </w:pPr>
    </w:p>
    <w:p w14:paraId="1A9821CE" w14:textId="77777777" w:rsidR="002D20F3" w:rsidRPr="00490A95" w:rsidRDefault="002D20F3">
      <w:pPr>
        <w:spacing w:line="360" w:lineRule="auto"/>
        <w:rPr>
          <w:rFonts w:ascii="Arial" w:hAnsi="Arial" w:cs="Arial"/>
          <w:sz w:val="28"/>
          <w:szCs w:val="28"/>
        </w:rPr>
      </w:pPr>
    </w:p>
    <w:p w14:paraId="59559169" w14:textId="77777777" w:rsidR="002D20F3" w:rsidRPr="00490A95" w:rsidRDefault="002D20F3">
      <w:pPr>
        <w:spacing w:line="360" w:lineRule="auto"/>
        <w:rPr>
          <w:rFonts w:ascii="Arial" w:hAnsi="Arial" w:cs="Arial"/>
          <w:sz w:val="28"/>
          <w:szCs w:val="28"/>
        </w:rPr>
      </w:pPr>
    </w:p>
    <w:p w14:paraId="42B83E1D" w14:textId="77777777" w:rsidR="002D20F3" w:rsidRPr="00490A95" w:rsidRDefault="002D20F3">
      <w:pPr>
        <w:spacing w:line="360" w:lineRule="auto"/>
        <w:rPr>
          <w:rFonts w:ascii="Arial" w:hAnsi="Arial" w:cs="Arial"/>
          <w:sz w:val="28"/>
          <w:szCs w:val="28"/>
        </w:rPr>
      </w:pPr>
    </w:p>
    <w:p w14:paraId="3133B7A0" w14:textId="77777777" w:rsidR="002D20F3" w:rsidRPr="00331E2B" w:rsidRDefault="002D20F3" w:rsidP="002D20F3">
      <w:pPr>
        <w:pStyle w:val="BodyTextIndent"/>
        <w:ind w:left="0"/>
        <w:rPr>
          <w:rFonts w:ascii="Arial" w:hAnsi="Arial" w:cs="Arial"/>
          <w:b/>
          <w:sz w:val="28"/>
          <w:szCs w:val="28"/>
        </w:rPr>
      </w:pPr>
      <w:r w:rsidRPr="00331E2B">
        <w:rPr>
          <w:rFonts w:ascii="Arial" w:hAnsi="Arial" w:cs="Arial"/>
          <w:b/>
          <w:sz w:val="28"/>
          <w:szCs w:val="28"/>
        </w:rPr>
        <w:t>Explain why beta radiation is used for this procedure rather than alpha or gamma radiation.</w:t>
      </w:r>
    </w:p>
    <w:p w14:paraId="28184DD8" w14:textId="77777777" w:rsidR="002D20F3" w:rsidRPr="00490A95" w:rsidRDefault="002D20F3" w:rsidP="00331E2B">
      <w:pPr>
        <w:spacing w:before="240" w:line="480" w:lineRule="auto"/>
        <w:rPr>
          <w:rFonts w:ascii="Arial" w:hAnsi="Arial" w:cs="Arial"/>
          <w:sz w:val="28"/>
          <w:szCs w:val="28"/>
          <w:u w:val="single"/>
        </w:rPr>
      </w:pPr>
      <w:r w:rsidRPr="00490A95">
        <w:rPr>
          <w:rFonts w:ascii="Arial" w:hAnsi="Arial" w:cs="Arial"/>
          <w:sz w:val="28"/>
          <w:szCs w:val="28"/>
          <w:u w:val="single"/>
        </w:rPr>
        <w:t xml:space="preserve"> </w:t>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t>______</w:t>
      </w:r>
      <w:r w:rsidR="00331E2B">
        <w:rPr>
          <w:rFonts w:ascii="Arial" w:hAnsi="Arial" w:cs="Arial"/>
          <w:sz w:val="28"/>
          <w:szCs w:val="28"/>
          <w:u w:val="single"/>
        </w:rPr>
        <w:t>____________</w:t>
      </w:r>
      <w:r w:rsidRPr="00490A95">
        <w:rPr>
          <w:rFonts w:ascii="Arial" w:hAnsi="Arial" w:cs="Arial"/>
          <w:sz w:val="28"/>
          <w:szCs w:val="28"/>
          <w:u w:val="single"/>
        </w:rPr>
        <w:t>_</w:t>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p>
    <w:p w14:paraId="476F0D58" w14:textId="77777777" w:rsidR="002D20F3" w:rsidRPr="00490A95" w:rsidRDefault="002D20F3" w:rsidP="00331E2B">
      <w:pPr>
        <w:spacing w:line="480" w:lineRule="auto"/>
        <w:rPr>
          <w:rFonts w:ascii="Arial" w:hAnsi="Arial" w:cs="Arial"/>
          <w:sz w:val="28"/>
          <w:szCs w:val="28"/>
          <w:u w:val="single"/>
        </w:rPr>
      </w:pP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00331E2B">
        <w:rPr>
          <w:rFonts w:ascii="Arial" w:hAnsi="Arial" w:cs="Arial"/>
          <w:sz w:val="28"/>
          <w:szCs w:val="28"/>
          <w:u w:val="single"/>
        </w:rPr>
        <w:t>_______________</w:t>
      </w:r>
      <w:r w:rsidRPr="00490A95">
        <w:rPr>
          <w:rFonts w:ascii="Arial" w:hAnsi="Arial" w:cs="Arial"/>
          <w:sz w:val="28"/>
          <w:szCs w:val="28"/>
          <w:u w:val="single"/>
        </w:rPr>
        <w:tab/>
      </w:r>
      <w:r w:rsidRPr="00490A95">
        <w:rPr>
          <w:rFonts w:ascii="Arial" w:hAnsi="Arial" w:cs="Arial"/>
          <w:sz w:val="28"/>
          <w:szCs w:val="28"/>
          <w:u w:val="single"/>
        </w:rPr>
        <w:tab/>
        <w:t>_______</w:t>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p>
    <w:p w14:paraId="0A5FB373" w14:textId="77777777" w:rsidR="002D20F3" w:rsidRPr="00331E2B" w:rsidRDefault="002D20F3" w:rsidP="00331E2B">
      <w:pPr>
        <w:spacing w:line="480" w:lineRule="auto"/>
        <w:rPr>
          <w:rFonts w:ascii="Arial" w:hAnsi="Arial" w:cs="Arial"/>
          <w:sz w:val="28"/>
          <w:szCs w:val="28"/>
        </w:rPr>
      </w:pP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t>_______</w:t>
      </w:r>
      <w:r w:rsidR="00331E2B">
        <w:rPr>
          <w:rFonts w:ascii="Arial" w:hAnsi="Arial" w:cs="Arial"/>
          <w:sz w:val="28"/>
          <w:szCs w:val="28"/>
          <w:u w:val="single"/>
        </w:rPr>
        <w:t>____________</w:t>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r w:rsidRPr="00490A95">
        <w:rPr>
          <w:rFonts w:ascii="Arial" w:hAnsi="Arial" w:cs="Arial"/>
          <w:sz w:val="28"/>
          <w:szCs w:val="28"/>
          <w:u w:val="single"/>
        </w:rPr>
        <w:tab/>
      </w:r>
    </w:p>
    <w:sectPr w:rsidR="002D20F3" w:rsidRPr="00331E2B" w:rsidSect="00490A95">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026E" w14:textId="77777777" w:rsidR="004157AB" w:rsidRDefault="004157AB">
      <w:r>
        <w:separator/>
      </w:r>
    </w:p>
  </w:endnote>
  <w:endnote w:type="continuationSeparator" w:id="0">
    <w:p w14:paraId="2075EC7B" w14:textId="77777777" w:rsidR="004157AB" w:rsidRDefault="0041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coal">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4BCF" w14:textId="77777777" w:rsidR="002D20F3" w:rsidRDefault="002D20F3">
    <w:pPr>
      <w:pStyle w:val="Footer"/>
      <w:rPr>
        <w:sz w:val="16"/>
      </w:rPr>
    </w:pPr>
  </w:p>
  <w:p w14:paraId="1094F37B" w14:textId="77777777" w:rsidR="002D20F3" w:rsidRDefault="002D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6731" w14:textId="77777777" w:rsidR="004157AB" w:rsidRDefault="004157AB">
      <w:r>
        <w:separator/>
      </w:r>
    </w:p>
  </w:footnote>
  <w:footnote w:type="continuationSeparator" w:id="0">
    <w:p w14:paraId="50DCDFAA" w14:textId="77777777" w:rsidR="004157AB" w:rsidRDefault="00415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822A0"/>
    <w:multiLevelType w:val="multilevel"/>
    <w:tmpl w:val="555E7B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5383DC9"/>
    <w:multiLevelType w:val="hybridMultilevel"/>
    <w:tmpl w:val="1146EC08"/>
    <w:lvl w:ilvl="0" w:tplc="FFFFFFFF">
      <w:start w:val="1"/>
      <w:numFmt w:val="decimal"/>
      <w:lvlText w:val="%1."/>
      <w:lvlJc w:val="left"/>
      <w:pPr>
        <w:tabs>
          <w:tab w:val="num" w:pos="720"/>
        </w:tabs>
        <w:ind w:left="720" w:hanging="360"/>
      </w:pPr>
      <w:rPr>
        <w:rFonts w:hint="default"/>
        <w:b/>
      </w:rPr>
    </w:lvl>
    <w:lvl w:ilvl="1" w:tplc="FF4A929C">
      <w:start w:val="1"/>
      <w:numFmt w:val="lowerLetter"/>
      <w:lvlText w:val="%2)"/>
      <w:lvlJc w:val="left"/>
      <w:pPr>
        <w:tabs>
          <w:tab w:val="num" w:pos="1080"/>
        </w:tabs>
        <w:ind w:left="108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7682EB5"/>
    <w:multiLevelType w:val="hybridMultilevel"/>
    <w:tmpl w:val="93C2DDB8"/>
    <w:lvl w:ilvl="0" w:tplc="880A68C0">
      <w:start w:val="1"/>
      <w:numFmt w:val="decimal"/>
      <w:lvlText w:val="%1."/>
      <w:lvlJc w:val="left"/>
      <w:pPr>
        <w:tabs>
          <w:tab w:val="num" w:pos="360"/>
        </w:tabs>
        <w:ind w:left="360" w:hanging="360"/>
      </w:pPr>
      <w:rPr>
        <w:rFonts w:hint="default"/>
        <w:b/>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E8"/>
    <w:rsid w:val="00045B6B"/>
    <w:rsid w:val="000F5CF6"/>
    <w:rsid w:val="00117CDC"/>
    <w:rsid w:val="00141BEE"/>
    <w:rsid w:val="002D20F3"/>
    <w:rsid w:val="00331E2B"/>
    <w:rsid w:val="003C06E4"/>
    <w:rsid w:val="003C3328"/>
    <w:rsid w:val="003C3E9A"/>
    <w:rsid w:val="004157AB"/>
    <w:rsid w:val="00482C7A"/>
    <w:rsid w:val="00490A95"/>
    <w:rsid w:val="004F64F6"/>
    <w:rsid w:val="006B2A68"/>
    <w:rsid w:val="007535E8"/>
    <w:rsid w:val="00771037"/>
    <w:rsid w:val="007F15A8"/>
    <w:rsid w:val="00A97D87"/>
    <w:rsid w:val="00AD5C6F"/>
    <w:rsid w:val="00AE104F"/>
    <w:rsid w:val="00BF3FB6"/>
    <w:rsid w:val="00CA48F3"/>
    <w:rsid w:val="00D5359C"/>
    <w:rsid w:val="00D54935"/>
    <w:rsid w:val="00EA261D"/>
    <w:rsid w:val="00EB195C"/>
    <w:rsid w:val="00F704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B43336"/>
  <w15:chartTrackingRefBased/>
  <w15:docId w15:val="{6277FA3A-39CD-42E0-9B9A-4000FA49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C57B0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7B0C"/>
    <w:pPr>
      <w:tabs>
        <w:tab w:val="center" w:pos="4320"/>
        <w:tab w:val="right" w:pos="8640"/>
      </w:tabs>
    </w:pPr>
    <w:rPr>
      <w:lang w:val="en-GB"/>
    </w:rPr>
  </w:style>
  <w:style w:type="paragraph" w:styleId="BodyTextIndent">
    <w:name w:val="Body Text Indent"/>
    <w:basedOn w:val="Normal"/>
    <w:rsid w:val="00C57B0C"/>
    <w:pPr>
      <w:ind w:left="720"/>
    </w:pPr>
    <w:rPr>
      <w:lang w:val="en-GB"/>
    </w:rPr>
  </w:style>
  <w:style w:type="table" w:styleId="TableGrid">
    <w:name w:val="Table Grid"/>
    <w:basedOn w:val="TableNormal"/>
    <w:rsid w:val="00C5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7B0C"/>
    <w:pPr>
      <w:tabs>
        <w:tab w:val="center" w:pos="4320"/>
        <w:tab w:val="right" w:pos="8640"/>
      </w:tabs>
    </w:pPr>
  </w:style>
  <w:style w:type="paragraph" w:styleId="BalloonText">
    <w:name w:val="Balloon Text"/>
    <w:basedOn w:val="Normal"/>
    <w:semiHidden/>
    <w:rsid w:val="00482C7A"/>
    <w:rPr>
      <w:rFonts w:ascii="Tahoma" w:hAnsi="Tahoma" w:cs="Tahoma"/>
      <w:sz w:val="16"/>
      <w:szCs w:val="16"/>
    </w:rPr>
  </w:style>
  <w:style w:type="character" w:styleId="PlaceholderText">
    <w:name w:val="Placeholder Text"/>
    <w:basedOn w:val="DefaultParagraphFont"/>
    <w:uiPriority w:val="99"/>
    <w:semiHidden/>
    <w:rsid w:val="00141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Radioactivity Worksheet</vt:lpstr>
    </vt:vector>
  </TitlesOfParts>
  <Company>Hamilton Southeastern Schools</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Radioactivity Worksheet</dc:title>
  <dc:subject/>
  <dc:creator>Diana Chien User</dc:creator>
  <cp:keywords/>
  <cp:lastModifiedBy>TURNER, Gary (gturn44)</cp:lastModifiedBy>
  <cp:revision>2</cp:revision>
  <cp:lastPrinted>2024-07-22T23:25:00Z</cp:lastPrinted>
  <dcterms:created xsi:type="dcterms:W3CDTF">2024-07-22T23:40:00Z</dcterms:created>
  <dcterms:modified xsi:type="dcterms:W3CDTF">2024-07-22T23:40:00Z</dcterms:modified>
</cp:coreProperties>
</file>